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D8A" w:rsidRPr="007F3D8A" w:rsidRDefault="007F3D8A" w:rsidP="007F3D8A">
      <w:pPr>
        <w:jc w:val="right"/>
        <w:rPr>
          <w:lang w:eastAsia="x-none"/>
        </w:rPr>
      </w:pPr>
      <w:r w:rsidRPr="007F3D8A">
        <w:rPr>
          <w:lang w:eastAsia="x-none"/>
        </w:rPr>
        <w:t>Приложение №</w:t>
      </w:r>
      <w:r w:rsidR="000C7CE7">
        <w:rPr>
          <w:lang w:eastAsia="x-none"/>
        </w:rPr>
        <w:t>6</w:t>
      </w:r>
      <w:bookmarkStart w:id="0" w:name="_GoBack"/>
      <w:bookmarkEnd w:id="0"/>
    </w:p>
    <w:p w:rsidR="00EC462F" w:rsidRPr="002E6597" w:rsidRDefault="00EC462F" w:rsidP="000C7CE7">
      <w:pPr>
        <w:jc w:val="center"/>
        <w:rPr>
          <w:b/>
        </w:rPr>
      </w:pPr>
      <w:r w:rsidRPr="002E6597">
        <w:rPr>
          <w:b/>
          <w:lang w:eastAsia="x-none"/>
        </w:rPr>
        <w:t>Технические</w:t>
      </w:r>
      <w:r w:rsidRPr="002E6597">
        <w:rPr>
          <w:b/>
          <w:lang w:val="x-none" w:eastAsia="x-none"/>
        </w:rPr>
        <w:t xml:space="preserve"> </w:t>
      </w:r>
      <w:r w:rsidRPr="002E6597">
        <w:rPr>
          <w:b/>
          <w:lang w:eastAsia="x-none"/>
        </w:rPr>
        <w:t>х</w:t>
      </w:r>
      <w:r w:rsidRPr="002E6597">
        <w:rPr>
          <w:b/>
        </w:rPr>
        <w:t>арактеристики арматуры</w:t>
      </w:r>
    </w:p>
    <w:p w:rsidR="00EC462F" w:rsidRPr="002E6597" w:rsidRDefault="00EC462F" w:rsidP="00EC462F">
      <w:pPr>
        <w:jc w:val="center"/>
        <w:rPr>
          <w:b/>
        </w:rPr>
      </w:pPr>
    </w:p>
    <w:tbl>
      <w:tblPr>
        <w:tblW w:w="14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9"/>
        <w:gridCol w:w="2410"/>
        <w:gridCol w:w="1417"/>
        <w:gridCol w:w="2410"/>
        <w:gridCol w:w="2410"/>
        <w:gridCol w:w="2268"/>
        <w:gridCol w:w="1701"/>
        <w:gridCol w:w="1417"/>
      </w:tblGrid>
      <w:tr w:rsidR="00EC462F" w:rsidRPr="002E6597" w:rsidTr="000C7CE7">
        <w:trPr>
          <w:trHeight w:val="397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62F" w:rsidRPr="008779EF" w:rsidRDefault="00EC462F" w:rsidP="000C428C">
            <w:pPr>
              <w:jc w:val="center"/>
              <w:rPr>
                <w:b/>
              </w:rPr>
            </w:pPr>
            <w:r w:rsidRPr="008779EF">
              <w:rPr>
                <w:b/>
              </w:rPr>
              <w:t xml:space="preserve">№№ </w:t>
            </w:r>
            <w:proofErr w:type="spellStart"/>
            <w:r w:rsidRPr="008779EF">
              <w:rPr>
                <w:b/>
              </w:rPr>
              <w:t>пп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62F" w:rsidRPr="008779EF" w:rsidRDefault="00EC462F" w:rsidP="000C428C">
            <w:pPr>
              <w:jc w:val="center"/>
              <w:rPr>
                <w:b/>
              </w:rPr>
            </w:pPr>
            <w:r w:rsidRPr="008779EF">
              <w:rPr>
                <w:b/>
              </w:rPr>
              <w:t>Наименование схемы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462F" w:rsidRPr="008779EF" w:rsidRDefault="00EC462F" w:rsidP="000C428C">
            <w:pPr>
              <w:jc w:val="center"/>
              <w:rPr>
                <w:b/>
              </w:rPr>
            </w:pPr>
            <w:r w:rsidRPr="008779EF">
              <w:rPr>
                <w:b/>
              </w:rPr>
              <w:t>Параметры раб</w:t>
            </w:r>
            <w:proofErr w:type="gramStart"/>
            <w:r w:rsidRPr="008779EF">
              <w:rPr>
                <w:b/>
              </w:rPr>
              <w:t>.</w:t>
            </w:r>
            <w:proofErr w:type="gramEnd"/>
            <w:r w:rsidRPr="008779EF">
              <w:rPr>
                <w:b/>
              </w:rPr>
              <w:t xml:space="preserve"> </w:t>
            </w:r>
            <w:proofErr w:type="gramStart"/>
            <w:r w:rsidRPr="008779EF">
              <w:rPr>
                <w:b/>
              </w:rPr>
              <w:t>с</w:t>
            </w:r>
            <w:proofErr w:type="gramEnd"/>
            <w:r w:rsidRPr="008779EF">
              <w:rPr>
                <w:b/>
              </w:rPr>
              <w:t>реды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62F" w:rsidRPr="008779EF" w:rsidRDefault="00EC462F" w:rsidP="000C428C">
            <w:pPr>
              <w:jc w:val="center"/>
              <w:rPr>
                <w:b/>
              </w:rPr>
            </w:pPr>
            <w:r w:rsidRPr="008779EF">
              <w:rPr>
                <w:b/>
              </w:rPr>
              <w:t>Параметры установленной арматуры</w:t>
            </w:r>
          </w:p>
          <w:p w:rsidR="00EC462F" w:rsidRPr="008779EF" w:rsidRDefault="00EC462F" w:rsidP="000C428C">
            <w:pPr>
              <w:jc w:val="center"/>
              <w:rPr>
                <w:b/>
              </w:rPr>
            </w:pPr>
            <w:proofErr w:type="spellStart"/>
            <w:r w:rsidRPr="008779EF">
              <w:rPr>
                <w:b/>
              </w:rPr>
              <w:t>Ру</w:t>
            </w:r>
            <w:proofErr w:type="spellEnd"/>
            <w:r w:rsidRPr="008779EF">
              <w:rPr>
                <w:b/>
              </w:rPr>
              <w:t>; Ду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462F" w:rsidRPr="008779EF" w:rsidRDefault="00EC462F" w:rsidP="000C428C">
            <w:pPr>
              <w:jc w:val="center"/>
              <w:rPr>
                <w:b/>
              </w:rPr>
            </w:pPr>
            <w:r w:rsidRPr="008779EF">
              <w:rPr>
                <w:b/>
              </w:rPr>
              <w:t>Тип</w:t>
            </w:r>
          </w:p>
          <w:p w:rsidR="00EC462F" w:rsidRPr="008779EF" w:rsidRDefault="00EC462F" w:rsidP="000C428C">
            <w:pPr>
              <w:jc w:val="center"/>
              <w:rPr>
                <w:b/>
              </w:rPr>
            </w:pPr>
            <w:r w:rsidRPr="008779EF">
              <w:rPr>
                <w:b/>
              </w:rPr>
              <w:t>(ручная, электрифицированная)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462F" w:rsidRPr="008779EF" w:rsidRDefault="00EC462F" w:rsidP="000C428C">
            <w:pPr>
              <w:jc w:val="center"/>
              <w:rPr>
                <w:b/>
              </w:rPr>
            </w:pPr>
            <w:r w:rsidRPr="008779EF">
              <w:rPr>
                <w:b/>
              </w:rPr>
              <w:t>Способ установки</w:t>
            </w:r>
          </w:p>
          <w:p w:rsidR="00EC462F" w:rsidRPr="008779EF" w:rsidRDefault="00EC462F" w:rsidP="000C428C">
            <w:pPr>
              <w:jc w:val="center"/>
              <w:rPr>
                <w:b/>
              </w:rPr>
            </w:pPr>
            <w:r w:rsidRPr="008779EF">
              <w:rPr>
                <w:b/>
              </w:rPr>
              <w:t xml:space="preserve">(фланцевая; </w:t>
            </w:r>
            <w:proofErr w:type="spellStart"/>
            <w:r w:rsidRPr="008779EF">
              <w:rPr>
                <w:b/>
              </w:rPr>
              <w:t>вварная</w:t>
            </w:r>
            <w:proofErr w:type="spellEnd"/>
            <w:r w:rsidRPr="008779EF">
              <w:rPr>
                <w:b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462F" w:rsidRPr="008779EF" w:rsidRDefault="00EC462F" w:rsidP="000C428C">
            <w:pPr>
              <w:jc w:val="center"/>
              <w:rPr>
                <w:b/>
              </w:rPr>
            </w:pPr>
            <w:r w:rsidRPr="008779EF">
              <w:rPr>
                <w:b/>
              </w:rPr>
              <w:t>Наличие электропривода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462F" w:rsidRPr="008779EF" w:rsidRDefault="00EC462F" w:rsidP="000C428C">
            <w:pPr>
              <w:ind w:left="-57" w:right="-57"/>
              <w:jc w:val="center"/>
              <w:rPr>
                <w:b/>
              </w:rPr>
            </w:pPr>
            <w:r w:rsidRPr="008779EF">
              <w:rPr>
                <w:b/>
              </w:rPr>
              <w:t>Примечание</w:t>
            </w:r>
          </w:p>
        </w:tc>
      </w:tr>
      <w:tr w:rsidR="00EC462F" w:rsidRPr="002E6597" w:rsidTr="000C7CE7">
        <w:trPr>
          <w:trHeight w:val="397"/>
        </w:trPr>
        <w:tc>
          <w:tcPr>
            <w:tcW w:w="629" w:type="dxa"/>
            <w:tcBorders>
              <w:bottom w:val="single" w:sz="4" w:space="0" w:color="auto"/>
            </w:tcBorders>
            <w:vAlign w:val="center"/>
          </w:tcPr>
          <w:p w:rsidR="00EC462F" w:rsidRPr="002E6597" w:rsidRDefault="00EC462F" w:rsidP="00EC462F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EC462F" w:rsidRPr="002E6597" w:rsidRDefault="00EC462F" w:rsidP="000C428C">
            <w:pPr>
              <w:jc w:val="center"/>
            </w:pPr>
            <w:r w:rsidRPr="002E6597">
              <w:t xml:space="preserve">Схема главного паропровода </w:t>
            </w:r>
            <w:r>
              <w:rPr>
                <w:lang w:val="en-US"/>
              </w:rPr>
              <w:t>I</w:t>
            </w:r>
            <w:r>
              <w:t xml:space="preserve"> </w:t>
            </w:r>
            <w:r w:rsidRPr="002E6597">
              <w:t>очереди.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C462F" w:rsidRPr="002E6597" w:rsidRDefault="00EC462F" w:rsidP="000C428C">
            <w:pPr>
              <w:jc w:val="center"/>
            </w:pPr>
            <w:r w:rsidRPr="002E6597">
              <w:t>пар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EC462F" w:rsidRPr="002E6597" w:rsidRDefault="00EC462F" w:rsidP="000C428C">
            <w:pPr>
              <w:jc w:val="center"/>
            </w:pPr>
            <w:r w:rsidRPr="002E6597">
              <w:t>Ду</w:t>
            </w:r>
            <w:r>
              <w:t>100÷</w:t>
            </w:r>
            <w:r w:rsidRPr="002E6597">
              <w:t>200;</w:t>
            </w:r>
            <w:r>
              <w:t xml:space="preserve"> </w:t>
            </w:r>
            <w:r w:rsidRPr="002E6597">
              <w:t>Ру140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EC462F" w:rsidRPr="002E6597" w:rsidRDefault="00EC462F" w:rsidP="000C428C">
            <w:pPr>
              <w:ind w:left="-57" w:right="-57"/>
              <w:jc w:val="center"/>
            </w:pPr>
            <w:r w:rsidRPr="002E6597">
              <w:t>электрифицированная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C462F" w:rsidRPr="002E6597" w:rsidRDefault="00EC462F" w:rsidP="000C428C">
            <w:pPr>
              <w:ind w:left="-57" w:right="-57"/>
              <w:jc w:val="center"/>
            </w:pPr>
            <w:proofErr w:type="spellStart"/>
            <w:r w:rsidRPr="002E6597">
              <w:t>вварная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C462F" w:rsidRPr="002E6597" w:rsidRDefault="00EC462F" w:rsidP="000C428C">
            <w:pPr>
              <w:ind w:left="-57" w:right="-57"/>
              <w:jc w:val="center"/>
            </w:pPr>
            <w:r w:rsidRPr="002E6597">
              <w:t>есть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C462F" w:rsidRPr="00884806" w:rsidRDefault="00EC462F" w:rsidP="000C428C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EC462F" w:rsidRPr="002E6597" w:rsidTr="000C7CE7">
        <w:trPr>
          <w:trHeight w:val="397"/>
        </w:trPr>
        <w:tc>
          <w:tcPr>
            <w:tcW w:w="629" w:type="dxa"/>
            <w:tcBorders>
              <w:bottom w:val="single" w:sz="4" w:space="0" w:color="auto"/>
            </w:tcBorders>
            <w:vAlign w:val="center"/>
          </w:tcPr>
          <w:p w:rsidR="00EC462F" w:rsidRPr="00E0232F" w:rsidRDefault="00EC462F" w:rsidP="00EC462F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lang w:val="en-US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EC462F" w:rsidRPr="002E6597" w:rsidRDefault="00EC462F" w:rsidP="000C428C">
            <w:pPr>
              <w:jc w:val="center"/>
            </w:pPr>
            <w:r w:rsidRPr="002E6597">
              <w:t xml:space="preserve">Схема питательного трубопровода </w:t>
            </w:r>
            <w:r>
              <w:rPr>
                <w:lang w:val="en-US"/>
              </w:rPr>
              <w:t>I</w:t>
            </w:r>
            <w:r>
              <w:t xml:space="preserve"> </w:t>
            </w:r>
            <w:r w:rsidRPr="002E6597">
              <w:t>очереди.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C462F" w:rsidRPr="002E6597" w:rsidRDefault="00EC462F" w:rsidP="000C428C">
            <w:pPr>
              <w:jc w:val="center"/>
            </w:pPr>
            <w:r w:rsidRPr="002E6597">
              <w:t>вода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EC462F" w:rsidRPr="002E6597" w:rsidRDefault="00EC462F" w:rsidP="000C428C">
            <w:pPr>
              <w:jc w:val="center"/>
            </w:pPr>
            <w:r w:rsidRPr="002E6597">
              <w:t>Ду</w:t>
            </w:r>
            <w:r>
              <w:t>175÷225</w:t>
            </w:r>
            <w:r w:rsidRPr="002E6597">
              <w:t>;</w:t>
            </w:r>
            <w:r>
              <w:t xml:space="preserve"> </w:t>
            </w:r>
            <w:r w:rsidRPr="002E6597">
              <w:t>Ру380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EC462F" w:rsidRPr="002E6597" w:rsidRDefault="00EC462F" w:rsidP="000C428C">
            <w:pPr>
              <w:ind w:left="-57" w:right="-57"/>
              <w:jc w:val="center"/>
            </w:pPr>
            <w:r w:rsidRPr="002E6597">
              <w:t>электрифицированная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C462F" w:rsidRPr="002E6597" w:rsidRDefault="00EC462F" w:rsidP="000C428C">
            <w:pPr>
              <w:ind w:left="-57" w:right="-57"/>
              <w:jc w:val="center"/>
            </w:pPr>
            <w:proofErr w:type="spellStart"/>
            <w:r w:rsidRPr="002E6597">
              <w:t>вварная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C462F" w:rsidRPr="002E6597" w:rsidRDefault="00EC462F" w:rsidP="000C428C">
            <w:pPr>
              <w:ind w:left="-57" w:right="-57"/>
              <w:jc w:val="center"/>
            </w:pPr>
            <w:r w:rsidRPr="002E6597">
              <w:t>есть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C462F" w:rsidRPr="00884806" w:rsidRDefault="00EC462F" w:rsidP="000C428C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EC462F" w:rsidRPr="002E6597" w:rsidTr="000C7CE7">
        <w:trPr>
          <w:trHeight w:val="397"/>
        </w:trPr>
        <w:tc>
          <w:tcPr>
            <w:tcW w:w="629" w:type="dxa"/>
            <w:tcBorders>
              <w:bottom w:val="single" w:sz="4" w:space="0" w:color="auto"/>
            </w:tcBorders>
            <w:vAlign w:val="center"/>
          </w:tcPr>
          <w:p w:rsidR="00EC462F" w:rsidRPr="002E6597" w:rsidRDefault="00EC462F" w:rsidP="00EC462F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EC462F" w:rsidRPr="002E6597" w:rsidRDefault="00EC462F" w:rsidP="000C428C">
            <w:pPr>
              <w:jc w:val="center"/>
            </w:pPr>
            <w:r w:rsidRPr="002E6597">
              <w:t xml:space="preserve">Схема главного паропровода </w:t>
            </w:r>
            <w:r w:rsidRPr="002E6597">
              <w:rPr>
                <w:lang w:val="en-US"/>
              </w:rPr>
              <w:t>II</w:t>
            </w:r>
            <w:r w:rsidRPr="002E6597">
              <w:t xml:space="preserve"> очереди.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C462F" w:rsidRPr="002E6597" w:rsidRDefault="00EC462F" w:rsidP="000C428C">
            <w:pPr>
              <w:jc w:val="center"/>
            </w:pPr>
            <w:r w:rsidRPr="002E6597">
              <w:t>пар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EC462F" w:rsidRPr="002E6597" w:rsidRDefault="00EC462F" w:rsidP="000C428C">
            <w:pPr>
              <w:jc w:val="center"/>
            </w:pPr>
            <w:r w:rsidRPr="002E6597">
              <w:t>Ду</w:t>
            </w:r>
            <w:r>
              <w:t>175÷300</w:t>
            </w:r>
            <w:r w:rsidRPr="002E6597">
              <w:t>;</w:t>
            </w:r>
            <w:r>
              <w:t xml:space="preserve"> </w:t>
            </w:r>
            <w:r w:rsidRPr="002E6597">
              <w:t>Ру140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EC462F" w:rsidRPr="002E6597" w:rsidRDefault="00EC462F" w:rsidP="000C428C">
            <w:pPr>
              <w:ind w:left="-57" w:right="-57"/>
              <w:jc w:val="center"/>
            </w:pPr>
            <w:r w:rsidRPr="002E6597">
              <w:t>электрифицированная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C462F" w:rsidRPr="002E6597" w:rsidRDefault="00EC462F" w:rsidP="000C428C">
            <w:pPr>
              <w:ind w:left="-57" w:right="-57"/>
              <w:jc w:val="center"/>
            </w:pPr>
            <w:proofErr w:type="spellStart"/>
            <w:r w:rsidRPr="002E6597">
              <w:t>вварная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C462F" w:rsidRPr="002E6597" w:rsidRDefault="00EC462F" w:rsidP="000C428C">
            <w:pPr>
              <w:jc w:val="center"/>
            </w:pPr>
            <w:r w:rsidRPr="002E6597">
              <w:t>есть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C462F" w:rsidRPr="00884806" w:rsidRDefault="00EC462F" w:rsidP="000C428C">
            <w:pPr>
              <w:jc w:val="center"/>
              <w:rPr>
                <w:b/>
              </w:rPr>
            </w:pPr>
            <w:r w:rsidRPr="00884806">
              <w:rPr>
                <w:b/>
              </w:rPr>
              <w:t>23</w:t>
            </w:r>
          </w:p>
        </w:tc>
      </w:tr>
      <w:tr w:rsidR="00EC462F" w:rsidRPr="002E6597" w:rsidTr="000C7CE7">
        <w:trPr>
          <w:trHeight w:val="397"/>
        </w:trPr>
        <w:tc>
          <w:tcPr>
            <w:tcW w:w="629" w:type="dxa"/>
            <w:vAlign w:val="center"/>
          </w:tcPr>
          <w:p w:rsidR="00EC462F" w:rsidRPr="002E6597" w:rsidRDefault="00EC462F" w:rsidP="00EC462F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410" w:type="dxa"/>
            <w:vAlign w:val="center"/>
          </w:tcPr>
          <w:p w:rsidR="00EC462F" w:rsidRPr="002E6597" w:rsidRDefault="00EC462F" w:rsidP="000C428C">
            <w:pPr>
              <w:jc w:val="center"/>
            </w:pPr>
            <w:r w:rsidRPr="002E6597">
              <w:t xml:space="preserve">Схема питательного трубопровода </w:t>
            </w:r>
            <w:r w:rsidRPr="002E6597">
              <w:rPr>
                <w:lang w:val="en-US"/>
              </w:rPr>
              <w:t>II</w:t>
            </w:r>
            <w:r w:rsidRPr="002E6597">
              <w:t xml:space="preserve"> очереди.</w:t>
            </w:r>
          </w:p>
        </w:tc>
        <w:tc>
          <w:tcPr>
            <w:tcW w:w="1417" w:type="dxa"/>
            <w:vAlign w:val="center"/>
          </w:tcPr>
          <w:p w:rsidR="00EC462F" w:rsidRPr="002E6597" w:rsidRDefault="00EC462F" w:rsidP="000C428C">
            <w:pPr>
              <w:jc w:val="center"/>
            </w:pPr>
            <w:r w:rsidRPr="002E6597">
              <w:t>вода</w:t>
            </w:r>
          </w:p>
        </w:tc>
        <w:tc>
          <w:tcPr>
            <w:tcW w:w="2410" w:type="dxa"/>
            <w:vAlign w:val="center"/>
          </w:tcPr>
          <w:p w:rsidR="00EC462F" w:rsidRPr="002E6597" w:rsidRDefault="00EC462F" w:rsidP="000C428C">
            <w:pPr>
              <w:jc w:val="center"/>
            </w:pPr>
            <w:r w:rsidRPr="002E6597">
              <w:t>Ду</w:t>
            </w:r>
            <w:r>
              <w:t>225÷</w:t>
            </w:r>
            <w:r w:rsidRPr="002E6597">
              <w:t>250;</w:t>
            </w:r>
            <w:r>
              <w:t xml:space="preserve"> </w:t>
            </w:r>
            <w:r w:rsidRPr="002E6597">
              <w:t>Ру380</w:t>
            </w:r>
          </w:p>
        </w:tc>
        <w:tc>
          <w:tcPr>
            <w:tcW w:w="2410" w:type="dxa"/>
            <w:vAlign w:val="center"/>
          </w:tcPr>
          <w:p w:rsidR="00EC462F" w:rsidRPr="002E6597" w:rsidRDefault="00EC462F" w:rsidP="000C428C">
            <w:pPr>
              <w:ind w:left="-57" w:right="-57"/>
              <w:jc w:val="center"/>
            </w:pPr>
            <w:r w:rsidRPr="002E6597">
              <w:t>электрифицированная</w:t>
            </w:r>
          </w:p>
        </w:tc>
        <w:tc>
          <w:tcPr>
            <w:tcW w:w="2268" w:type="dxa"/>
            <w:vAlign w:val="center"/>
          </w:tcPr>
          <w:p w:rsidR="00EC462F" w:rsidRPr="002E6597" w:rsidRDefault="00EC462F" w:rsidP="000C428C">
            <w:pPr>
              <w:ind w:left="-57" w:right="-57"/>
              <w:jc w:val="center"/>
            </w:pPr>
            <w:proofErr w:type="spellStart"/>
            <w:r w:rsidRPr="002E6597">
              <w:t>вварная</w:t>
            </w:r>
            <w:proofErr w:type="spellEnd"/>
          </w:p>
        </w:tc>
        <w:tc>
          <w:tcPr>
            <w:tcW w:w="1701" w:type="dxa"/>
            <w:vAlign w:val="center"/>
          </w:tcPr>
          <w:p w:rsidR="00EC462F" w:rsidRPr="002E6597" w:rsidRDefault="00EC462F" w:rsidP="000C428C">
            <w:pPr>
              <w:ind w:left="-57" w:right="-57"/>
              <w:jc w:val="center"/>
            </w:pPr>
            <w:r w:rsidRPr="002E6597">
              <w:t>есть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EC462F" w:rsidRPr="00884806" w:rsidRDefault="00EC462F" w:rsidP="000C428C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EC462F" w:rsidRPr="002E6597" w:rsidTr="000C7CE7">
        <w:trPr>
          <w:trHeight w:val="397"/>
        </w:trPr>
        <w:tc>
          <w:tcPr>
            <w:tcW w:w="629" w:type="dxa"/>
            <w:vAlign w:val="center"/>
          </w:tcPr>
          <w:p w:rsidR="00EC462F" w:rsidRPr="00753EBF" w:rsidRDefault="00EC462F" w:rsidP="00EC462F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410" w:type="dxa"/>
            <w:vAlign w:val="center"/>
          </w:tcPr>
          <w:p w:rsidR="00EC462F" w:rsidRPr="00753EBF" w:rsidRDefault="00EC462F" w:rsidP="000C428C">
            <w:pPr>
              <w:jc w:val="center"/>
            </w:pPr>
            <w:r w:rsidRPr="00753EBF">
              <w:t xml:space="preserve">Схема паропроводов 13 </w:t>
            </w:r>
            <w:proofErr w:type="spellStart"/>
            <w:r w:rsidRPr="00753EBF">
              <w:t>ата</w:t>
            </w:r>
            <w:proofErr w:type="spellEnd"/>
            <w:r w:rsidRPr="00753EBF">
              <w:t>.</w:t>
            </w:r>
          </w:p>
        </w:tc>
        <w:tc>
          <w:tcPr>
            <w:tcW w:w="1417" w:type="dxa"/>
            <w:vAlign w:val="center"/>
          </w:tcPr>
          <w:p w:rsidR="00EC462F" w:rsidRPr="00753EBF" w:rsidRDefault="00EC462F" w:rsidP="000C428C">
            <w:pPr>
              <w:jc w:val="center"/>
            </w:pPr>
            <w:r w:rsidRPr="00753EBF">
              <w:t>пар</w:t>
            </w:r>
          </w:p>
        </w:tc>
        <w:tc>
          <w:tcPr>
            <w:tcW w:w="2410" w:type="dxa"/>
            <w:vAlign w:val="center"/>
          </w:tcPr>
          <w:p w:rsidR="00EC462F" w:rsidRPr="00753EBF" w:rsidRDefault="00EC462F" w:rsidP="000C428C">
            <w:pPr>
              <w:jc w:val="center"/>
            </w:pPr>
            <w:r w:rsidRPr="00753EBF">
              <w:t>Ду</w:t>
            </w:r>
            <w:r>
              <w:t>150÷4</w:t>
            </w:r>
            <w:r w:rsidRPr="00753EBF">
              <w:t>00; Ру25</w:t>
            </w:r>
          </w:p>
        </w:tc>
        <w:tc>
          <w:tcPr>
            <w:tcW w:w="2410" w:type="dxa"/>
            <w:vAlign w:val="center"/>
          </w:tcPr>
          <w:p w:rsidR="00EC462F" w:rsidRPr="00753EBF" w:rsidRDefault="00EC462F" w:rsidP="000C428C">
            <w:pPr>
              <w:ind w:left="-57" w:right="-57"/>
              <w:jc w:val="center"/>
            </w:pPr>
            <w:r w:rsidRPr="00753EBF">
              <w:t>ручная</w:t>
            </w:r>
          </w:p>
        </w:tc>
        <w:tc>
          <w:tcPr>
            <w:tcW w:w="2268" w:type="dxa"/>
            <w:vAlign w:val="center"/>
          </w:tcPr>
          <w:p w:rsidR="00EC462F" w:rsidRPr="00753EBF" w:rsidRDefault="00EC462F" w:rsidP="000C428C">
            <w:pPr>
              <w:ind w:left="-57" w:right="-57"/>
              <w:jc w:val="center"/>
            </w:pPr>
            <w:r w:rsidRPr="00753EBF">
              <w:t>фланцевая</w:t>
            </w:r>
          </w:p>
        </w:tc>
        <w:tc>
          <w:tcPr>
            <w:tcW w:w="1701" w:type="dxa"/>
            <w:vAlign w:val="center"/>
          </w:tcPr>
          <w:p w:rsidR="00EC462F" w:rsidRPr="00753EBF" w:rsidRDefault="00EC462F" w:rsidP="000C428C">
            <w:pPr>
              <w:jc w:val="center"/>
            </w:pPr>
            <w:r w:rsidRPr="00753EBF">
              <w:t>-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EC462F" w:rsidRPr="00884806" w:rsidRDefault="00EC462F" w:rsidP="000C428C">
            <w:pPr>
              <w:jc w:val="center"/>
              <w:rPr>
                <w:b/>
              </w:rPr>
            </w:pPr>
            <w:r>
              <w:rPr>
                <w:b/>
              </w:rPr>
              <w:t>74</w:t>
            </w:r>
          </w:p>
        </w:tc>
      </w:tr>
      <w:tr w:rsidR="00EC462F" w:rsidRPr="002E6597" w:rsidTr="000C7CE7">
        <w:trPr>
          <w:trHeight w:val="397"/>
        </w:trPr>
        <w:tc>
          <w:tcPr>
            <w:tcW w:w="629" w:type="dxa"/>
            <w:vAlign w:val="center"/>
          </w:tcPr>
          <w:p w:rsidR="00EC462F" w:rsidRPr="00753EBF" w:rsidRDefault="00EC462F" w:rsidP="00EC462F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410" w:type="dxa"/>
            <w:vAlign w:val="center"/>
          </w:tcPr>
          <w:p w:rsidR="00EC462F" w:rsidRPr="00753EBF" w:rsidRDefault="00EC462F" w:rsidP="000C428C">
            <w:pPr>
              <w:jc w:val="center"/>
            </w:pPr>
            <w:r w:rsidRPr="00753EBF">
              <w:t xml:space="preserve">Схема паропроводов </w:t>
            </w:r>
            <w:r>
              <w:t>1,2</w:t>
            </w:r>
            <w:r w:rsidRPr="00753EBF">
              <w:t xml:space="preserve"> </w:t>
            </w:r>
            <w:proofErr w:type="spellStart"/>
            <w:r w:rsidRPr="00753EBF">
              <w:t>ата</w:t>
            </w:r>
            <w:proofErr w:type="spellEnd"/>
            <w:r w:rsidRPr="00753EBF">
              <w:t>.</w:t>
            </w:r>
          </w:p>
        </w:tc>
        <w:tc>
          <w:tcPr>
            <w:tcW w:w="1417" w:type="dxa"/>
            <w:vAlign w:val="center"/>
          </w:tcPr>
          <w:p w:rsidR="00EC462F" w:rsidRPr="00753EBF" w:rsidRDefault="00EC462F" w:rsidP="000C428C">
            <w:pPr>
              <w:jc w:val="center"/>
            </w:pPr>
            <w:r w:rsidRPr="00753EBF">
              <w:t>пар</w:t>
            </w:r>
          </w:p>
        </w:tc>
        <w:tc>
          <w:tcPr>
            <w:tcW w:w="2410" w:type="dxa"/>
            <w:vAlign w:val="center"/>
          </w:tcPr>
          <w:p w:rsidR="00EC462F" w:rsidRPr="00753EBF" w:rsidRDefault="00EC462F" w:rsidP="000C428C">
            <w:pPr>
              <w:jc w:val="center"/>
            </w:pPr>
            <w:r w:rsidRPr="00352311">
              <w:t>Ду150÷600; Ру</w:t>
            </w:r>
            <w:r>
              <w:t>10÷</w:t>
            </w:r>
            <w:r w:rsidRPr="00352311">
              <w:t>16</w:t>
            </w:r>
          </w:p>
        </w:tc>
        <w:tc>
          <w:tcPr>
            <w:tcW w:w="2410" w:type="dxa"/>
            <w:vAlign w:val="center"/>
          </w:tcPr>
          <w:p w:rsidR="00EC462F" w:rsidRPr="00753EBF" w:rsidRDefault="00EC462F" w:rsidP="000C428C">
            <w:pPr>
              <w:ind w:left="-57" w:right="-57"/>
              <w:jc w:val="center"/>
            </w:pPr>
            <w:r w:rsidRPr="00753EBF">
              <w:t>ручная</w:t>
            </w:r>
          </w:p>
        </w:tc>
        <w:tc>
          <w:tcPr>
            <w:tcW w:w="2268" w:type="dxa"/>
            <w:vAlign w:val="center"/>
          </w:tcPr>
          <w:p w:rsidR="00EC462F" w:rsidRPr="00753EBF" w:rsidRDefault="00EC462F" w:rsidP="000C428C">
            <w:pPr>
              <w:ind w:left="-57" w:right="-57"/>
              <w:jc w:val="center"/>
            </w:pPr>
            <w:r w:rsidRPr="00753EBF">
              <w:t>фланцевая</w:t>
            </w:r>
          </w:p>
        </w:tc>
        <w:tc>
          <w:tcPr>
            <w:tcW w:w="1701" w:type="dxa"/>
            <w:vAlign w:val="center"/>
          </w:tcPr>
          <w:p w:rsidR="00EC462F" w:rsidRPr="00753EBF" w:rsidRDefault="00EC462F" w:rsidP="000C428C">
            <w:pPr>
              <w:jc w:val="center"/>
            </w:pPr>
            <w:r w:rsidRPr="00753EBF">
              <w:t>-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EC462F" w:rsidRPr="00884806" w:rsidRDefault="00EC462F" w:rsidP="000C428C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</w:tr>
      <w:tr w:rsidR="00EC462F" w:rsidRPr="002E6597" w:rsidTr="000C7CE7">
        <w:trPr>
          <w:trHeight w:val="397"/>
        </w:trPr>
        <w:tc>
          <w:tcPr>
            <w:tcW w:w="629" w:type="dxa"/>
            <w:vAlign w:val="center"/>
          </w:tcPr>
          <w:p w:rsidR="00EC462F" w:rsidRPr="00753EBF" w:rsidRDefault="00EC462F" w:rsidP="00EC462F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410" w:type="dxa"/>
            <w:vAlign w:val="center"/>
          </w:tcPr>
          <w:p w:rsidR="00EC462F" w:rsidRPr="00753EBF" w:rsidRDefault="00EC462F" w:rsidP="000C428C">
            <w:pPr>
              <w:jc w:val="center"/>
            </w:pPr>
            <w:r w:rsidRPr="00753EBF">
              <w:t>Схема</w:t>
            </w:r>
            <w:r>
              <w:t xml:space="preserve"> трубопроводов ХОВ и конденсата</w:t>
            </w:r>
          </w:p>
        </w:tc>
        <w:tc>
          <w:tcPr>
            <w:tcW w:w="1417" w:type="dxa"/>
            <w:vAlign w:val="center"/>
          </w:tcPr>
          <w:p w:rsidR="00EC462F" w:rsidRPr="002E6597" w:rsidRDefault="00EC462F" w:rsidP="000C428C">
            <w:pPr>
              <w:jc w:val="center"/>
            </w:pPr>
            <w:r w:rsidRPr="002E6597">
              <w:t>вода</w:t>
            </w:r>
          </w:p>
        </w:tc>
        <w:tc>
          <w:tcPr>
            <w:tcW w:w="2410" w:type="dxa"/>
            <w:vAlign w:val="center"/>
          </w:tcPr>
          <w:p w:rsidR="00EC462F" w:rsidRPr="002E6597" w:rsidRDefault="00EC462F" w:rsidP="000C428C">
            <w:pPr>
              <w:jc w:val="center"/>
            </w:pPr>
            <w:r w:rsidRPr="002E6597">
              <w:t>Ду</w:t>
            </w:r>
            <w:r>
              <w:t>100÷400</w:t>
            </w:r>
            <w:r w:rsidRPr="002E6597">
              <w:t>;</w:t>
            </w:r>
            <w:r>
              <w:t xml:space="preserve"> </w:t>
            </w:r>
            <w:r w:rsidRPr="002E6597">
              <w:t>Ру25</w:t>
            </w:r>
          </w:p>
        </w:tc>
        <w:tc>
          <w:tcPr>
            <w:tcW w:w="2410" w:type="dxa"/>
            <w:vAlign w:val="center"/>
          </w:tcPr>
          <w:p w:rsidR="00EC462F" w:rsidRPr="002E6597" w:rsidRDefault="00EC462F" w:rsidP="000C428C">
            <w:pPr>
              <w:jc w:val="center"/>
            </w:pPr>
            <w:r w:rsidRPr="002E6597">
              <w:t>электрифицированная</w:t>
            </w:r>
          </w:p>
        </w:tc>
        <w:tc>
          <w:tcPr>
            <w:tcW w:w="2268" w:type="dxa"/>
            <w:vAlign w:val="center"/>
          </w:tcPr>
          <w:p w:rsidR="00EC462F" w:rsidRPr="002E6597" w:rsidRDefault="00EC462F" w:rsidP="000C428C">
            <w:pPr>
              <w:ind w:left="-57" w:right="-57"/>
              <w:jc w:val="center"/>
            </w:pPr>
            <w:r w:rsidRPr="002E6597">
              <w:t>фланцевая</w:t>
            </w:r>
          </w:p>
        </w:tc>
        <w:tc>
          <w:tcPr>
            <w:tcW w:w="1701" w:type="dxa"/>
            <w:vAlign w:val="center"/>
          </w:tcPr>
          <w:p w:rsidR="00EC462F" w:rsidRPr="002E6597" w:rsidRDefault="00EC462F" w:rsidP="000C428C">
            <w:pPr>
              <w:jc w:val="center"/>
            </w:pPr>
            <w:r w:rsidRPr="002E6597">
              <w:t>есть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EC462F" w:rsidRPr="00884806" w:rsidRDefault="00EC462F" w:rsidP="000C428C">
            <w:pPr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</w:tr>
      <w:tr w:rsidR="00EC462F" w:rsidRPr="002E6597" w:rsidTr="000C7CE7">
        <w:trPr>
          <w:trHeight w:val="397"/>
        </w:trPr>
        <w:tc>
          <w:tcPr>
            <w:tcW w:w="629" w:type="dxa"/>
            <w:vAlign w:val="center"/>
          </w:tcPr>
          <w:p w:rsidR="00EC462F" w:rsidRPr="002E6597" w:rsidRDefault="00EC462F" w:rsidP="00EC462F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410" w:type="dxa"/>
            <w:vAlign w:val="center"/>
          </w:tcPr>
          <w:p w:rsidR="00EC462F" w:rsidRPr="002E6597" w:rsidRDefault="00EC462F" w:rsidP="000C428C">
            <w:pPr>
              <w:jc w:val="center"/>
            </w:pPr>
            <w:r w:rsidRPr="002E6597">
              <w:t xml:space="preserve">Схема трубопроводов сетевой воды </w:t>
            </w:r>
            <w:r w:rsidRPr="002E6597">
              <w:rPr>
                <w:lang w:val="en-US"/>
              </w:rPr>
              <w:t>I</w:t>
            </w:r>
            <w:r w:rsidRPr="002E6597">
              <w:t xml:space="preserve"> очереди.</w:t>
            </w:r>
          </w:p>
        </w:tc>
        <w:tc>
          <w:tcPr>
            <w:tcW w:w="1417" w:type="dxa"/>
            <w:vAlign w:val="center"/>
          </w:tcPr>
          <w:p w:rsidR="00EC462F" w:rsidRPr="002E6597" w:rsidRDefault="00EC462F" w:rsidP="000C428C">
            <w:pPr>
              <w:jc w:val="center"/>
            </w:pPr>
            <w:r w:rsidRPr="002E6597">
              <w:t>вода</w:t>
            </w:r>
          </w:p>
        </w:tc>
        <w:tc>
          <w:tcPr>
            <w:tcW w:w="2410" w:type="dxa"/>
            <w:vAlign w:val="center"/>
          </w:tcPr>
          <w:p w:rsidR="00EC462F" w:rsidRPr="002E6597" w:rsidRDefault="00EC462F" w:rsidP="000C428C">
            <w:pPr>
              <w:jc w:val="center"/>
            </w:pPr>
            <w:r w:rsidRPr="002E6597">
              <w:t>Ду</w:t>
            </w:r>
            <w:r>
              <w:t>100÷600</w:t>
            </w:r>
            <w:r w:rsidRPr="002E6597">
              <w:t>;</w:t>
            </w:r>
            <w:r>
              <w:t xml:space="preserve"> </w:t>
            </w:r>
            <w:r w:rsidRPr="002E6597">
              <w:t>Ру25</w:t>
            </w:r>
          </w:p>
        </w:tc>
        <w:tc>
          <w:tcPr>
            <w:tcW w:w="2410" w:type="dxa"/>
            <w:vAlign w:val="center"/>
          </w:tcPr>
          <w:p w:rsidR="00EC462F" w:rsidRPr="002E6597" w:rsidRDefault="00EC462F" w:rsidP="000C428C">
            <w:pPr>
              <w:jc w:val="center"/>
            </w:pPr>
            <w:r w:rsidRPr="002E6597">
              <w:t>электрифицированная</w:t>
            </w:r>
          </w:p>
        </w:tc>
        <w:tc>
          <w:tcPr>
            <w:tcW w:w="2268" w:type="dxa"/>
            <w:vAlign w:val="center"/>
          </w:tcPr>
          <w:p w:rsidR="00EC462F" w:rsidRPr="002E6597" w:rsidRDefault="00EC462F" w:rsidP="000C428C">
            <w:pPr>
              <w:ind w:left="-57" w:right="-57"/>
              <w:jc w:val="center"/>
            </w:pPr>
            <w:r w:rsidRPr="002E6597">
              <w:t>фланцевая</w:t>
            </w:r>
          </w:p>
        </w:tc>
        <w:tc>
          <w:tcPr>
            <w:tcW w:w="1701" w:type="dxa"/>
            <w:vAlign w:val="center"/>
          </w:tcPr>
          <w:p w:rsidR="00EC462F" w:rsidRPr="002E6597" w:rsidRDefault="00EC462F" w:rsidP="000C428C">
            <w:pPr>
              <w:jc w:val="center"/>
            </w:pPr>
            <w:r w:rsidRPr="002E6597">
              <w:t>есть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EC462F" w:rsidRPr="00884806" w:rsidRDefault="00EC462F" w:rsidP="000C428C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</w:tr>
      <w:tr w:rsidR="00EC462F" w:rsidRPr="002E6597" w:rsidTr="000C7CE7">
        <w:trPr>
          <w:trHeight w:val="397"/>
        </w:trPr>
        <w:tc>
          <w:tcPr>
            <w:tcW w:w="629" w:type="dxa"/>
            <w:vAlign w:val="center"/>
          </w:tcPr>
          <w:p w:rsidR="00EC462F" w:rsidRPr="002E6597" w:rsidRDefault="00EC462F" w:rsidP="00EC462F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410" w:type="dxa"/>
            <w:vAlign w:val="center"/>
          </w:tcPr>
          <w:p w:rsidR="00EC462F" w:rsidRPr="002E6597" w:rsidRDefault="00EC462F" w:rsidP="000C428C">
            <w:pPr>
              <w:jc w:val="center"/>
            </w:pPr>
            <w:r w:rsidRPr="002E6597">
              <w:t xml:space="preserve">Схема трубопроводов сетевой воды </w:t>
            </w:r>
            <w:r w:rsidRPr="002E6597">
              <w:rPr>
                <w:lang w:val="en-US"/>
              </w:rPr>
              <w:t>II</w:t>
            </w:r>
            <w:r w:rsidRPr="002E6597">
              <w:t xml:space="preserve"> очереди.</w:t>
            </w:r>
          </w:p>
        </w:tc>
        <w:tc>
          <w:tcPr>
            <w:tcW w:w="1417" w:type="dxa"/>
            <w:vAlign w:val="center"/>
          </w:tcPr>
          <w:p w:rsidR="00EC462F" w:rsidRPr="002E6597" w:rsidRDefault="00EC462F" w:rsidP="000C428C">
            <w:pPr>
              <w:jc w:val="center"/>
            </w:pPr>
            <w:r w:rsidRPr="002E6597">
              <w:t>вода</w:t>
            </w:r>
          </w:p>
        </w:tc>
        <w:tc>
          <w:tcPr>
            <w:tcW w:w="2410" w:type="dxa"/>
            <w:vAlign w:val="center"/>
          </w:tcPr>
          <w:p w:rsidR="00EC462F" w:rsidRPr="002E6597" w:rsidRDefault="00EC462F" w:rsidP="000C428C">
            <w:pPr>
              <w:jc w:val="center"/>
            </w:pPr>
            <w:r w:rsidRPr="002E6597">
              <w:t>Ду</w:t>
            </w:r>
            <w:r>
              <w:t>150÷</w:t>
            </w:r>
            <w:r w:rsidRPr="002E6597">
              <w:t>600;</w:t>
            </w:r>
            <w:r>
              <w:t xml:space="preserve"> </w:t>
            </w:r>
            <w:r w:rsidRPr="002E6597">
              <w:t>Ру25</w:t>
            </w:r>
          </w:p>
        </w:tc>
        <w:tc>
          <w:tcPr>
            <w:tcW w:w="2410" w:type="dxa"/>
            <w:vAlign w:val="center"/>
          </w:tcPr>
          <w:p w:rsidR="00EC462F" w:rsidRPr="002E6597" w:rsidRDefault="00EC462F" w:rsidP="000C428C">
            <w:pPr>
              <w:jc w:val="center"/>
            </w:pPr>
            <w:r w:rsidRPr="002E6597">
              <w:t>электрифицированная</w:t>
            </w:r>
          </w:p>
        </w:tc>
        <w:tc>
          <w:tcPr>
            <w:tcW w:w="2268" w:type="dxa"/>
            <w:vAlign w:val="center"/>
          </w:tcPr>
          <w:p w:rsidR="00EC462F" w:rsidRPr="002E6597" w:rsidRDefault="00EC462F" w:rsidP="000C428C">
            <w:pPr>
              <w:ind w:left="-57" w:right="-57"/>
              <w:jc w:val="center"/>
            </w:pPr>
            <w:r w:rsidRPr="002E6597">
              <w:t>фланцевая</w:t>
            </w:r>
          </w:p>
        </w:tc>
        <w:tc>
          <w:tcPr>
            <w:tcW w:w="1701" w:type="dxa"/>
            <w:vAlign w:val="center"/>
          </w:tcPr>
          <w:p w:rsidR="00EC462F" w:rsidRPr="002E6597" w:rsidRDefault="00EC462F" w:rsidP="000C428C">
            <w:pPr>
              <w:jc w:val="center"/>
            </w:pPr>
            <w:r w:rsidRPr="002E6597">
              <w:t>есть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EC462F" w:rsidRPr="00884806" w:rsidRDefault="00EC462F" w:rsidP="000C428C">
            <w:pPr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</w:tr>
      <w:tr w:rsidR="00EC462F" w:rsidRPr="002E6597" w:rsidTr="000C7CE7">
        <w:trPr>
          <w:trHeight w:val="397"/>
        </w:trPr>
        <w:tc>
          <w:tcPr>
            <w:tcW w:w="629" w:type="dxa"/>
            <w:vAlign w:val="center"/>
          </w:tcPr>
          <w:p w:rsidR="00EC462F" w:rsidRPr="002E6597" w:rsidRDefault="00EC462F" w:rsidP="00EC462F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410" w:type="dxa"/>
            <w:vAlign w:val="center"/>
          </w:tcPr>
          <w:p w:rsidR="00EC462F" w:rsidRPr="002E6597" w:rsidRDefault="00EC462F" w:rsidP="000C428C">
            <w:pPr>
              <w:jc w:val="center"/>
            </w:pPr>
            <w:r w:rsidRPr="002E6597">
              <w:t>Циркводовод</w:t>
            </w:r>
          </w:p>
        </w:tc>
        <w:tc>
          <w:tcPr>
            <w:tcW w:w="1417" w:type="dxa"/>
            <w:vAlign w:val="center"/>
          </w:tcPr>
          <w:p w:rsidR="00EC462F" w:rsidRPr="002E6597" w:rsidRDefault="00EC462F" w:rsidP="000C428C">
            <w:pPr>
              <w:jc w:val="center"/>
            </w:pPr>
            <w:r w:rsidRPr="002E6597">
              <w:t>вода</w:t>
            </w:r>
          </w:p>
        </w:tc>
        <w:tc>
          <w:tcPr>
            <w:tcW w:w="2410" w:type="dxa"/>
            <w:vAlign w:val="center"/>
          </w:tcPr>
          <w:p w:rsidR="00EC462F" w:rsidRPr="002E6597" w:rsidRDefault="00EC462F" w:rsidP="000C428C">
            <w:pPr>
              <w:jc w:val="center"/>
            </w:pPr>
            <w:r w:rsidRPr="002E6597">
              <w:t>Ду</w:t>
            </w:r>
            <w:r>
              <w:t>600÷</w:t>
            </w:r>
            <w:r w:rsidRPr="002E6597">
              <w:t>1600 Ру10</w:t>
            </w:r>
          </w:p>
        </w:tc>
        <w:tc>
          <w:tcPr>
            <w:tcW w:w="2410" w:type="dxa"/>
            <w:vAlign w:val="center"/>
          </w:tcPr>
          <w:p w:rsidR="00EC462F" w:rsidRPr="002E6597" w:rsidRDefault="00EC462F" w:rsidP="000C428C">
            <w:pPr>
              <w:ind w:left="-57" w:right="-57"/>
              <w:jc w:val="center"/>
            </w:pPr>
            <w:r w:rsidRPr="002E6597">
              <w:t>электрифицированная</w:t>
            </w:r>
          </w:p>
        </w:tc>
        <w:tc>
          <w:tcPr>
            <w:tcW w:w="2268" w:type="dxa"/>
            <w:vAlign w:val="center"/>
          </w:tcPr>
          <w:p w:rsidR="00EC462F" w:rsidRPr="002E6597" w:rsidRDefault="00EC462F" w:rsidP="000C428C">
            <w:pPr>
              <w:ind w:left="-57" w:right="-57"/>
              <w:jc w:val="center"/>
            </w:pPr>
            <w:r w:rsidRPr="002E6597">
              <w:t>фланцева</w:t>
            </w:r>
            <w:r>
              <w:t>я</w:t>
            </w:r>
          </w:p>
        </w:tc>
        <w:tc>
          <w:tcPr>
            <w:tcW w:w="1701" w:type="dxa"/>
            <w:vAlign w:val="center"/>
          </w:tcPr>
          <w:p w:rsidR="00EC462F" w:rsidRPr="002E6597" w:rsidRDefault="00EC462F" w:rsidP="000C428C">
            <w:pPr>
              <w:ind w:left="-57" w:right="-57"/>
              <w:jc w:val="center"/>
            </w:pPr>
            <w:r w:rsidRPr="002E6597">
              <w:t>есть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EC462F" w:rsidRPr="00884806" w:rsidRDefault="00EC462F" w:rsidP="000C428C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</w:tr>
      <w:tr w:rsidR="00EC462F" w:rsidRPr="002E6597" w:rsidTr="000C7CE7">
        <w:trPr>
          <w:trHeight w:val="397"/>
        </w:trPr>
        <w:tc>
          <w:tcPr>
            <w:tcW w:w="629" w:type="dxa"/>
            <w:vAlign w:val="center"/>
          </w:tcPr>
          <w:p w:rsidR="00EC462F" w:rsidRPr="002E6597" w:rsidRDefault="00EC462F" w:rsidP="00EC462F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410" w:type="dxa"/>
            <w:vAlign w:val="center"/>
          </w:tcPr>
          <w:p w:rsidR="00EC462F" w:rsidRPr="002E6597" w:rsidRDefault="00EC462F" w:rsidP="000C428C">
            <w:pPr>
              <w:jc w:val="center"/>
            </w:pPr>
            <w:r>
              <w:t>Газопроводы</w:t>
            </w:r>
          </w:p>
        </w:tc>
        <w:tc>
          <w:tcPr>
            <w:tcW w:w="1417" w:type="dxa"/>
            <w:vAlign w:val="center"/>
          </w:tcPr>
          <w:p w:rsidR="00EC462F" w:rsidRPr="002E6597" w:rsidRDefault="00EC462F" w:rsidP="000C428C">
            <w:pPr>
              <w:jc w:val="center"/>
            </w:pPr>
            <w:r w:rsidRPr="002E6597">
              <w:t>газ</w:t>
            </w:r>
          </w:p>
        </w:tc>
        <w:tc>
          <w:tcPr>
            <w:tcW w:w="2410" w:type="dxa"/>
            <w:vAlign w:val="center"/>
          </w:tcPr>
          <w:p w:rsidR="00EC462F" w:rsidRPr="002E6597" w:rsidRDefault="00EC462F" w:rsidP="000C428C">
            <w:pPr>
              <w:jc w:val="center"/>
            </w:pPr>
            <w:r w:rsidRPr="002E6597">
              <w:t>Ду</w:t>
            </w:r>
            <w:r>
              <w:t>50÷500</w:t>
            </w:r>
            <w:r w:rsidRPr="002E6597">
              <w:t xml:space="preserve"> Ру16</w:t>
            </w:r>
            <w:r>
              <w:t>÷25</w:t>
            </w:r>
          </w:p>
        </w:tc>
        <w:tc>
          <w:tcPr>
            <w:tcW w:w="2410" w:type="dxa"/>
            <w:vAlign w:val="center"/>
          </w:tcPr>
          <w:p w:rsidR="00EC462F" w:rsidRPr="002E6597" w:rsidRDefault="00EC462F" w:rsidP="000C428C">
            <w:pPr>
              <w:ind w:left="-57" w:right="-57"/>
              <w:jc w:val="center"/>
            </w:pPr>
            <w:r w:rsidRPr="002E6597">
              <w:t>электрифицированная</w:t>
            </w:r>
          </w:p>
        </w:tc>
        <w:tc>
          <w:tcPr>
            <w:tcW w:w="2268" w:type="dxa"/>
            <w:vAlign w:val="center"/>
          </w:tcPr>
          <w:p w:rsidR="00EC462F" w:rsidRPr="002E6597" w:rsidRDefault="00EC462F" w:rsidP="000C428C">
            <w:pPr>
              <w:ind w:left="-57" w:right="-57"/>
              <w:jc w:val="center"/>
            </w:pPr>
            <w:r w:rsidRPr="002E6597">
              <w:t>фланцевая</w:t>
            </w:r>
          </w:p>
        </w:tc>
        <w:tc>
          <w:tcPr>
            <w:tcW w:w="1701" w:type="dxa"/>
            <w:vAlign w:val="center"/>
          </w:tcPr>
          <w:p w:rsidR="00EC462F" w:rsidRPr="002E6597" w:rsidRDefault="00EC462F" w:rsidP="000C428C">
            <w:pPr>
              <w:ind w:left="-57" w:right="-57"/>
              <w:jc w:val="center"/>
            </w:pPr>
            <w:r w:rsidRPr="002E6597">
              <w:t>есть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EC462F" w:rsidRPr="00884806" w:rsidRDefault="00EC462F" w:rsidP="000C428C">
            <w:pPr>
              <w:jc w:val="center"/>
              <w:rPr>
                <w:b/>
              </w:rPr>
            </w:pPr>
            <w:r w:rsidRPr="00884806">
              <w:rPr>
                <w:b/>
              </w:rPr>
              <w:t>8</w:t>
            </w:r>
          </w:p>
        </w:tc>
      </w:tr>
      <w:tr w:rsidR="00EC462F" w:rsidRPr="002E6597" w:rsidTr="000C7CE7">
        <w:trPr>
          <w:trHeight w:val="397"/>
        </w:trPr>
        <w:tc>
          <w:tcPr>
            <w:tcW w:w="629" w:type="dxa"/>
            <w:vAlign w:val="center"/>
          </w:tcPr>
          <w:p w:rsidR="00EC462F" w:rsidRPr="002E6597" w:rsidRDefault="00EC462F" w:rsidP="00EC462F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410" w:type="dxa"/>
            <w:vAlign w:val="center"/>
          </w:tcPr>
          <w:p w:rsidR="00EC462F" w:rsidRPr="002E6597" w:rsidRDefault="00EC462F" w:rsidP="000C428C">
            <w:pPr>
              <w:jc w:val="center"/>
            </w:pPr>
            <w:proofErr w:type="spellStart"/>
            <w:r>
              <w:t>Мазутопроводы</w:t>
            </w:r>
            <w:proofErr w:type="spellEnd"/>
          </w:p>
        </w:tc>
        <w:tc>
          <w:tcPr>
            <w:tcW w:w="1417" w:type="dxa"/>
            <w:vAlign w:val="center"/>
          </w:tcPr>
          <w:p w:rsidR="00EC462F" w:rsidRPr="002E6597" w:rsidRDefault="00EC462F" w:rsidP="000C428C">
            <w:pPr>
              <w:jc w:val="center"/>
            </w:pPr>
            <w:r w:rsidRPr="002E6597">
              <w:t>мазут</w:t>
            </w:r>
          </w:p>
        </w:tc>
        <w:tc>
          <w:tcPr>
            <w:tcW w:w="2410" w:type="dxa"/>
            <w:vAlign w:val="center"/>
          </w:tcPr>
          <w:p w:rsidR="00EC462F" w:rsidRPr="002E6597" w:rsidRDefault="00EC462F" w:rsidP="000C428C">
            <w:pPr>
              <w:jc w:val="center"/>
            </w:pPr>
            <w:r w:rsidRPr="002E6597">
              <w:t>Ду80</w:t>
            </w:r>
            <w:r>
              <w:t>÷150</w:t>
            </w:r>
            <w:r w:rsidRPr="002E6597">
              <w:t xml:space="preserve">; </w:t>
            </w:r>
            <w:r>
              <w:t>Р</w:t>
            </w:r>
            <w:r w:rsidRPr="002E6597">
              <w:t>у40</w:t>
            </w:r>
          </w:p>
        </w:tc>
        <w:tc>
          <w:tcPr>
            <w:tcW w:w="2410" w:type="dxa"/>
            <w:vAlign w:val="center"/>
          </w:tcPr>
          <w:p w:rsidR="00EC462F" w:rsidRPr="002E6597" w:rsidRDefault="00EC462F" w:rsidP="000C428C">
            <w:pPr>
              <w:ind w:left="-57" w:right="-57"/>
              <w:jc w:val="center"/>
            </w:pPr>
            <w:r w:rsidRPr="002E6597">
              <w:t>электрифицированная</w:t>
            </w:r>
          </w:p>
        </w:tc>
        <w:tc>
          <w:tcPr>
            <w:tcW w:w="2268" w:type="dxa"/>
            <w:vAlign w:val="center"/>
          </w:tcPr>
          <w:p w:rsidR="00EC462F" w:rsidRPr="002E6597" w:rsidRDefault="00EC462F" w:rsidP="000C428C">
            <w:pPr>
              <w:ind w:left="-57" w:right="-57"/>
              <w:jc w:val="center"/>
            </w:pPr>
            <w:r w:rsidRPr="002E6597">
              <w:t>фланцевая</w:t>
            </w:r>
          </w:p>
        </w:tc>
        <w:tc>
          <w:tcPr>
            <w:tcW w:w="1701" w:type="dxa"/>
            <w:vAlign w:val="center"/>
          </w:tcPr>
          <w:p w:rsidR="00EC462F" w:rsidRPr="002E6597" w:rsidRDefault="00EC462F" w:rsidP="000C428C">
            <w:pPr>
              <w:ind w:left="-57" w:right="-57"/>
              <w:jc w:val="center"/>
            </w:pPr>
            <w:r w:rsidRPr="002E6597">
              <w:t>есть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EC462F" w:rsidRPr="00884806" w:rsidRDefault="00EC462F" w:rsidP="000C428C">
            <w:pPr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</w:tr>
      <w:tr w:rsidR="00EC462F" w:rsidRPr="002E6597" w:rsidTr="000C7CE7">
        <w:trPr>
          <w:trHeight w:val="397"/>
        </w:trPr>
        <w:tc>
          <w:tcPr>
            <w:tcW w:w="629" w:type="dxa"/>
            <w:vAlign w:val="center"/>
          </w:tcPr>
          <w:p w:rsidR="00EC462F" w:rsidRPr="002E6597" w:rsidRDefault="00EC462F" w:rsidP="00EC462F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410" w:type="dxa"/>
            <w:vAlign w:val="center"/>
          </w:tcPr>
          <w:p w:rsidR="00EC462F" w:rsidRDefault="00EC462F" w:rsidP="000C428C">
            <w:pPr>
              <w:jc w:val="center"/>
            </w:pPr>
            <w:r w:rsidRPr="002E6597">
              <w:t>Схема трубопроводов</w:t>
            </w:r>
            <w:r>
              <w:t xml:space="preserve"> технической воды</w:t>
            </w:r>
          </w:p>
        </w:tc>
        <w:tc>
          <w:tcPr>
            <w:tcW w:w="1417" w:type="dxa"/>
            <w:vAlign w:val="center"/>
          </w:tcPr>
          <w:p w:rsidR="00EC462F" w:rsidRPr="002E6597" w:rsidRDefault="00EC462F" w:rsidP="000C428C">
            <w:pPr>
              <w:jc w:val="center"/>
            </w:pPr>
            <w:r w:rsidRPr="002E6597">
              <w:t>вода</w:t>
            </w:r>
          </w:p>
        </w:tc>
        <w:tc>
          <w:tcPr>
            <w:tcW w:w="2410" w:type="dxa"/>
            <w:vAlign w:val="center"/>
          </w:tcPr>
          <w:p w:rsidR="00EC462F" w:rsidRPr="002E6597" w:rsidRDefault="00EC462F" w:rsidP="000C428C">
            <w:pPr>
              <w:jc w:val="center"/>
            </w:pPr>
            <w:r w:rsidRPr="002E6597">
              <w:t>Ду</w:t>
            </w:r>
            <w:r>
              <w:t>100÷400</w:t>
            </w:r>
            <w:r w:rsidRPr="002E6597">
              <w:t>;</w:t>
            </w:r>
            <w:r>
              <w:t xml:space="preserve"> </w:t>
            </w:r>
            <w:r w:rsidRPr="002E6597">
              <w:t>Ру</w:t>
            </w:r>
            <w:r>
              <w:t>16</w:t>
            </w:r>
          </w:p>
        </w:tc>
        <w:tc>
          <w:tcPr>
            <w:tcW w:w="2410" w:type="dxa"/>
            <w:vAlign w:val="center"/>
          </w:tcPr>
          <w:p w:rsidR="00EC462F" w:rsidRPr="00753EBF" w:rsidRDefault="00EC462F" w:rsidP="000C428C">
            <w:pPr>
              <w:ind w:left="-57" w:right="-57"/>
              <w:jc w:val="center"/>
            </w:pPr>
            <w:r w:rsidRPr="00753EBF">
              <w:t>ручная</w:t>
            </w:r>
          </w:p>
        </w:tc>
        <w:tc>
          <w:tcPr>
            <w:tcW w:w="2268" w:type="dxa"/>
            <w:vAlign w:val="center"/>
          </w:tcPr>
          <w:p w:rsidR="00EC462F" w:rsidRPr="00753EBF" w:rsidRDefault="00EC462F" w:rsidP="000C428C">
            <w:pPr>
              <w:ind w:left="-57" w:right="-57"/>
              <w:jc w:val="center"/>
            </w:pPr>
            <w:r w:rsidRPr="00753EBF">
              <w:t>фланцевая</w:t>
            </w:r>
          </w:p>
        </w:tc>
        <w:tc>
          <w:tcPr>
            <w:tcW w:w="1701" w:type="dxa"/>
            <w:vAlign w:val="center"/>
          </w:tcPr>
          <w:p w:rsidR="00EC462F" w:rsidRPr="00753EBF" w:rsidRDefault="00EC462F" w:rsidP="000C428C">
            <w:pPr>
              <w:jc w:val="center"/>
            </w:pPr>
            <w:r w:rsidRPr="00753EBF">
              <w:t>-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EC462F" w:rsidRPr="00884806" w:rsidRDefault="00EC462F" w:rsidP="000C428C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</w:tr>
      <w:tr w:rsidR="00EC462F" w:rsidRPr="002E6597" w:rsidTr="000C7CE7">
        <w:trPr>
          <w:trHeight w:val="397"/>
        </w:trPr>
        <w:tc>
          <w:tcPr>
            <w:tcW w:w="629" w:type="dxa"/>
            <w:vAlign w:val="center"/>
          </w:tcPr>
          <w:p w:rsidR="00EC462F" w:rsidRPr="002E6597" w:rsidRDefault="00EC462F" w:rsidP="00EC462F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410" w:type="dxa"/>
            <w:vAlign w:val="center"/>
          </w:tcPr>
          <w:p w:rsidR="00EC462F" w:rsidRPr="002E6597" w:rsidRDefault="00EC462F" w:rsidP="000C428C">
            <w:pPr>
              <w:jc w:val="center"/>
            </w:pPr>
            <w:r w:rsidRPr="002E6597">
              <w:t xml:space="preserve">Схема </w:t>
            </w:r>
            <w:proofErr w:type="spellStart"/>
            <w:r>
              <w:t>привопожарного</w:t>
            </w:r>
            <w:proofErr w:type="spellEnd"/>
            <w:r>
              <w:t xml:space="preserve"> </w:t>
            </w:r>
            <w:r w:rsidRPr="002E6597">
              <w:t>трубопрово</w:t>
            </w:r>
            <w:r>
              <w:t>да</w:t>
            </w:r>
          </w:p>
        </w:tc>
        <w:tc>
          <w:tcPr>
            <w:tcW w:w="1417" w:type="dxa"/>
            <w:vAlign w:val="center"/>
          </w:tcPr>
          <w:p w:rsidR="00EC462F" w:rsidRPr="002E6597" w:rsidRDefault="00EC462F" w:rsidP="000C428C">
            <w:pPr>
              <w:jc w:val="center"/>
            </w:pPr>
            <w:r w:rsidRPr="002E6597">
              <w:t>вода</w:t>
            </w:r>
          </w:p>
        </w:tc>
        <w:tc>
          <w:tcPr>
            <w:tcW w:w="2410" w:type="dxa"/>
            <w:vAlign w:val="center"/>
          </w:tcPr>
          <w:p w:rsidR="00EC462F" w:rsidRPr="002E6597" w:rsidRDefault="00EC462F" w:rsidP="000C428C">
            <w:pPr>
              <w:jc w:val="center"/>
            </w:pPr>
            <w:r w:rsidRPr="002E6597">
              <w:t>Ду</w:t>
            </w:r>
            <w:r>
              <w:t>50÷300</w:t>
            </w:r>
            <w:r w:rsidRPr="002E6597">
              <w:t>;</w:t>
            </w:r>
            <w:r>
              <w:t xml:space="preserve"> </w:t>
            </w:r>
            <w:r w:rsidRPr="002E6597">
              <w:t>Ру25</w:t>
            </w:r>
          </w:p>
        </w:tc>
        <w:tc>
          <w:tcPr>
            <w:tcW w:w="2410" w:type="dxa"/>
            <w:vAlign w:val="center"/>
          </w:tcPr>
          <w:p w:rsidR="00EC462F" w:rsidRPr="00753EBF" w:rsidRDefault="00EC462F" w:rsidP="000C428C">
            <w:pPr>
              <w:ind w:left="-57" w:right="-57"/>
              <w:jc w:val="center"/>
            </w:pPr>
            <w:r w:rsidRPr="00753EBF">
              <w:t>ручная</w:t>
            </w:r>
          </w:p>
        </w:tc>
        <w:tc>
          <w:tcPr>
            <w:tcW w:w="2268" w:type="dxa"/>
            <w:vAlign w:val="center"/>
          </w:tcPr>
          <w:p w:rsidR="00EC462F" w:rsidRPr="00753EBF" w:rsidRDefault="00EC462F" w:rsidP="000C428C">
            <w:pPr>
              <w:ind w:left="-57" w:right="-57"/>
              <w:jc w:val="center"/>
            </w:pPr>
            <w:r w:rsidRPr="00753EBF">
              <w:t>фланцевая</w:t>
            </w:r>
          </w:p>
        </w:tc>
        <w:tc>
          <w:tcPr>
            <w:tcW w:w="1701" w:type="dxa"/>
            <w:vAlign w:val="center"/>
          </w:tcPr>
          <w:p w:rsidR="00EC462F" w:rsidRPr="00753EBF" w:rsidRDefault="00EC462F" w:rsidP="000C428C">
            <w:pPr>
              <w:jc w:val="center"/>
            </w:pPr>
            <w:r w:rsidRPr="00753EBF">
              <w:t>-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EC462F" w:rsidRPr="00884806" w:rsidRDefault="00EC462F" w:rsidP="000C428C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</w:tr>
    </w:tbl>
    <w:p w:rsidR="005D1451" w:rsidRDefault="005D1451"/>
    <w:sectPr w:rsidR="005D1451" w:rsidSect="000C7CE7">
      <w:pgSz w:w="16838" w:h="11906" w:orient="landscape"/>
      <w:pgMar w:top="1701" w:right="962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D4CE0"/>
    <w:multiLevelType w:val="hybridMultilevel"/>
    <w:tmpl w:val="F2007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62F"/>
    <w:rsid w:val="000C7CE7"/>
    <w:rsid w:val="005D1451"/>
    <w:rsid w:val="007F3D8A"/>
    <w:rsid w:val="00EC4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6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46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6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46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Елизенцев Сергей Николаевич</dc:creator>
  <cp:keywords/>
  <dc:description/>
  <cp:lastModifiedBy>Орлов Алексей Михайлович</cp:lastModifiedBy>
  <cp:revision>3</cp:revision>
  <dcterms:created xsi:type="dcterms:W3CDTF">2013-09-06T03:23:00Z</dcterms:created>
  <dcterms:modified xsi:type="dcterms:W3CDTF">2013-09-06T06:09:00Z</dcterms:modified>
</cp:coreProperties>
</file>